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692FA" w14:textId="7CE141BB" w:rsidR="00E52B99" w:rsidRDefault="00363AB2">
      <w:pPr>
        <w:pStyle w:val="BodyText"/>
        <w:ind w:left="187"/>
        <w:rPr>
          <w:sz w:val="20"/>
        </w:rPr>
      </w:pPr>
      <w:r>
        <w:rPr>
          <w:noProof/>
        </w:rPr>
        <w:drawing>
          <wp:inline distT="0" distB="0" distL="0" distR="0" wp14:anchorId="68A39C51" wp14:editId="4D33DE95">
            <wp:extent cx="2011680" cy="7226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fma_logo_sig_print_CMYK 29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" r="3157"/>
                    <a:stretch/>
                  </pic:blipFill>
                  <pic:spPr bwMode="auto">
                    <a:xfrm>
                      <a:off x="0" y="0"/>
                      <a:ext cx="2011680" cy="72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172B6" w14:textId="77777777" w:rsidR="00E52B99" w:rsidRDefault="00E52B99">
      <w:pPr>
        <w:pStyle w:val="BodyText"/>
        <w:spacing w:before="3"/>
        <w:rPr>
          <w:sz w:val="28"/>
        </w:rPr>
      </w:pPr>
    </w:p>
    <w:p w14:paraId="579A8D8D" w14:textId="5BE39B1A" w:rsidR="00E52B99" w:rsidRDefault="00867927">
      <w:pPr>
        <w:spacing w:before="88"/>
        <w:ind w:right="89"/>
        <w:jc w:val="center"/>
        <w:rPr>
          <w:b/>
          <w:sz w:val="26"/>
        </w:rPr>
      </w:pPr>
      <w:r>
        <w:rPr>
          <w:b/>
          <w:sz w:val="26"/>
        </w:rPr>
        <w:t>HFMA 20</w:t>
      </w:r>
      <w:r w:rsidR="000D1607">
        <w:rPr>
          <w:b/>
          <w:sz w:val="26"/>
        </w:rPr>
        <w:t>20</w:t>
      </w:r>
      <w:r>
        <w:rPr>
          <w:b/>
          <w:sz w:val="26"/>
        </w:rPr>
        <w:t xml:space="preserve"> OFFICIAL PROXY</w:t>
      </w:r>
    </w:p>
    <w:p w14:paraId="5F354777" w14:textId="77777777" w:rsidR="00E52B99" w:rsidRDefault="00E52B99">
      <w:pPr>
        <w:pStyle w:val="BodyText"/>
        <w:spacing w:before="2"/>
        <w:rPr>
          <w:b/>
          <w:sz w:val="29"/>
        </w:rPr>
      </w:pPr>
    </w:p>
    <w:p w14:paraId="1A0399FE" w14:textId="77777777" w:rsidR="00E52B99" w:rsidRDefault="00EE17B1">
      <w:pPr>
        <w:tabs>
          <w:tab w:val="left" w:pos="6350"/>
        </w:tabs>
        <w:ind w:left="108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EBB7874" wp14:editId="5908F10D">
                <wp:simplePos x="0" y="0"/>
                <wp:positionH relativeFrom="page">
                  <wp:posOffset>885825</wp:posOffset>
                </wp:positionH>
                <wp:positionV relativeFrom="paragraph">
                  <wp:posOffset>201930</wp:posOffset>
                </wp:positionV>
                <wp:extent cx="2695575" cy="313055"/>
                <wp:effectExtent l="9525" t="12700" r="9525" b="17145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3130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768E6" id="Rectangle 8" o:spid="_x0000_s1026" style="position:absolute;margin-left:69.75pt;margin-top:15.9pt;width:212.25pt;height:24.6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" filled="f" strokeweight="1.25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71463AD" wp14:editId="7440C986">
                <wp:simplePos x="0" y="0"/>
                <wp:positionH relativeFrom="page">
                  <wp:posOffset>3905250</wp:posOffset>
                </wp:positionH>
                <wp:positionV relativeFrom="paragraph">
                  <wp:posOffset>211455</wp:posOffset>
                </wp:positionV>
                <wp:extent cx="2695575" cy="313055"/>
                <wp:effectExtent l="9525" t="12700" r="9525" b="17145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3130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0D698" id="Rectangle 7" o:spid="_x0000_s1026" style="position:absolute;margin-left:307.5pt;margin-top:16.65pt;width:212.25pt;height:24.6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" filled="f" strokeweight="1.25pt">
                <w10:wrap type="topAndBottom" anchorx="page"/>
              </v:rect>
            </w:pict>
          </mc:Fallback>
        </mc:AlternateContent>
      </w:r>
      <w:r w:rsidR="00867927">
        <w:rPr>
          <w:b/>
        </w:rPr>
        <w:t>SIGNATURE</w:t>
      </w:r>
      <w:r w:rsidR="00867927">
        <w:rPr>
          <w:b/>
          <w:spacing w:val="-4"/>
        </w:rPr>
        <w:t xml:space="preserve"> </w:t>
      </w:r>
      <w:r w:rsidR="00867927">
        <w:rPr>
          <w:b/>
        </w:rPr>
        <w:t>REQUIRED</w:t>
      </w:r>
      <w:r w:rsidR="00867927">
        <w:rPr>
          <w:b/>
        </w:rPr>
        <w:tab/>
        <w:t>MEMBER ID #</w:t>
      </w:r>
    </w:p>
    <w:p w14:paraId="17375F1F" w14:textId="77777777" w:rsidR="00E52B99" w:rsidRDefault="00E52B99">
      <w:pPr>
        <w:pStyle w:val="BodyText"/>
        <w:spacing w:before="2"/>
        <w:rPr>
          <w:b/>
          <w:sz w:val="29"/>
        </w:rPr>
      </w:pPr>
    </w:p>
    <w:p w14:paraId="4248E46E" w14:textId="37508826" w:rsidR="00E52B99" w:rsidRDefault="00867927">
      <w:pPr>
        <w:pStyle w:val="BodyText"/>
        <w:ind w:left="160" w:right="301"/>
      </w:pPr>
      <w:r>
        <w:t xml:space="preserve">I hereby appoint </w:t>
      </w:r>
      <w:r w:rsidR="0036398B">
        <w:t>Marc B. Scher, CPA</w:t>
      </w:r>
      <w:r w:rsidR="00DE762E">
        <w:t xml:space="preserve">, </w:t>
      </w:r>
      <w:r w:rsidR="004265F4">
        <w:t>Election Validation</w:t>
      </w:r>
      <w:r w:rsidR="00DE762E">
        <w:t xml:space="preserve"> Committee </w:t>
      </w:r>
      <w:r w:rsidR="004265F4">
        <w:t>Chair</w:t>
      </w:r>
      <w:r>
        <w:t xml:space="preserve">, </w:t>
      </w:r>
      <w:r w:rsidR="00804C93">
        <w:t>Cindy Price</w:t>
      </w:r>
      <w:r w:rsidR="00EF1EBA">
        <w:t xml:space="preserve">, FHFMA and </w:t>
      </w:r>
      <w:r w:rsidR="000E76C0">
        <w:t xml:space="preserve">Abby Birch, CRCR </w:t>
      </w:r>
      <w:r>
        <w:t xml:space="preserve">each of them proxies of the above-signed, with full power of substitution to vote with the same force and effects as the above-signed could if personally present at the Annual Meeting of Members of the Healthcare Financial Management Association on Monday, April </w:t>
      </w:r>
      <w:r w:rsidR="00F66FC0">
        <w:t>27</w:t>
      </w:r>
      <w:r>
        <w:t>, 20</w:t>
      </w:r>
      <w:r w:rsidR="006C580E">
        <w:t>20</w:t>
      </w:r>
      <w:r>
        <w:t xml:space="preserve">, </w:t>
      </w:r>
      <w:r w:rsidR="004265F4">
        <w:t>1</w:t>
      </w:r>
      <w:r w:rsidR="00C94FC9">
        <w:t>1</w:t>
      </w:r>
      <w:r w:rsidR="004265F4">
        <w:t>:</w:t>
      </w:r>
      <w:r w:rsidR="00C94FC9">
        <w:t>00</w:t>
      </w:r>
      <w:r w:rsidR="004265F4">
        <w:t xml:space="preserve"> </w:t>
      </w:r>
      <w:r w:rsidR="00C94FC9">
        <w:t>a</w:t>
      </w:r>
      <w:r w:rsidR="00602923">
        <w:t xml:space="preserve">.m. </w:t>
      </w:r>
      <w:r w:rsidR="006C580E">
        <w:t>C</w:t>
      </w:r>
      <w:r w:rsidR="005C2B65">
        <w:t>S</w:t>
      </w:r>
      <w:r w:rsidR="00534E6D">
        <w:t>T</w:t>
      </w:r>
      <w:r>
        <w:t xml:space="preserve">, at the </w:t>
      </w:r>
      <w:r w:rsidR="00CC22A8">
        <w:t>JW Marriott Aus</w:t>
      </w:r>
      <w:r w:rsidR="001D296E">
        <w:t>tin, Texas.</w:t>
      </w:r>
    </w:p>
    <w:p w14:paraId="01702456" w14:textId="77777777" w:rsidR="00E52B99" w:rsidRDefault="00E52B99">
      <w:pPr>
        <w:pStyle w:val="BodyText"/>
        <w:rPr>
          <w:sz w:val="26"/>
        </w:rPr>
      </w:pPr>
    </w:p>
    <w:p w14:paraId="462E9896" w14:textId="40E18CF1" w:rsidR="00E52B99" w:rsidRPr="00BA39A8" w:rsidRDefault="00BA39A8" w:rsidP="00BA39A8">
      <w:pPr>
        <w:tabs>
          <w:tab w:val="left" w:pos="808"/>
          <w:tab w:val="left" w:pos="809"/>
        </w:tabs>
        <w:spacing w:before="158" w:line="266" w:lineRule="exact"/>
        <w:ind w:left="308"/>
        <w:rPr>
          <w:b/>
        </w:rPr>
      </w:pPr>
      <w:r>
        <w:rPr>
          <w:sz w:val="36"/>
        </w:rPr>
        <w:sym w:font="Symbol" w:char="F0FF"/>
      </w:r>
      <w:r>
        <w:rPr>
          <w:sz w:val="36"/>
        </w:rPr>
        <w:tab/>
      </w:r>
      <w:r w:rsidR="00867927" w:rsidRPr="00BA39A8">
        <w:rPr>
          <w:b/>
          <w:position w:val="2"/>
        </w:rPr>
        <w:t>CHECK HERE IF VOTING FOR ALL NOMINATED CANDIDATES.  DO NOT make</w:t>
      </w:r>
      <w:r w:rsidR="00867927" w:rsidRPr="00BA39A8">
        <w:rPr>
          <w:b/>
          <w:spacing w:val="-29"/>
          <w:position w:val="2"/>
        </w:rPr>
        <w:t xml:space="preserve"> </w:t>
      </w:r>
      <w:r w:rsidR="00867927" w:rsidRPr="00BA39A8">
        <w:rPr>
          <w:b/>
          <w:position w:val="2"/>
        </w:rPr>
        <w:t>a</w:t>
      </w:r>
    </w:p>
    <w:p w14:paraId="04A085D1" w14:textId="77777777" w:rsidR="00E52B99" w:rsidRDefault="00867927">
      <w:pPr>
        <w:spacing w:line="245" w:lineRule="exact"/>
        <w:ind w:left="808"/>
        <w:rPr>
          <w:b/>
        </w:rPr>
      </w:pPr>
      <w:r>
        <w:rPr>
          <w:b/>
        </w:rPr>
        <w:t>mark below.</w:t>
      </w:r>
    </w:p>
    <w:p w14:paraId="1D3A6145" w14:textId="77777777" w:rsidR="00E52B99" w:rsidRDefault="00867927">
      <w:pPr>
        <w:spacing w:before="109"/>
        <w:ind w:left="808"/>
        <w:rPr>
          <w:i/>
        </w:rPr>
      </w:pPr>
      <w:r>
        <w:rPr>
          <w:i/>
        </w:rPr>
        <w:t>Or, you may select individuals below by choosing the appropriate boxes.</w:t>
      </w:r>
    </w:p>
    <w:p w14:paraId="64EFD103" w14:textId="4F23A851" w:rsidR="00E52B99" w:rsidRDefault="00E52B99">
      <w:pPr>
        <w:pStyle w:val="BodyText"/>
        <w:spacing w:before="4"/>
        <w:rPr>
          <w:sz w:val="22"/>
        </w:rPr>
      </w:pPr>
    </w:p>
    <w:p w14:paraId="25FD18D3" w14:textId="77777777" w:rsidR="004265F4" w:rsidRDefault="004265F4">
      <w:pPr>
        <w:pStyle w:val="BodyText"/>
        <w:spacing w:before="4"/>
        <w:rPr>
          <w:sz w:val="22"/>
        </w:rPr>
      </w:pPr>
    </w:p>
    <w:p w14:paraId="5F32464A" w14:textId="77777777" w:rsidR="00E52B99" w:rsidRDefault="00867927">
      <w:pPr>
        <w:tabs>
          <w:tab w:val="left" w:pos="6590"/>
        </w:tabs>
        <w:ind w:left="1535"/>
        <w:rPr>
          <w:b/>
        </w:rPr>
      </w:pPr>
      <w:r>
        <w:rPr>
          <w:b/>
        </w:rPr>
        <w:t xml:space="preserve">CHAIR-ELECT </w:t>
      </w:r>
      <w:r>
        <w:rPr>
          <w:b/>
          <w:i/>
        </w:rPr>
        <w:t>(vote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one)</w:t>
      </w:r>
      <w:r>
        <w:rPr>
          <w:b/>
          <w:i/>
        </w:rPr>
        <w:tab/>
      </w:r>
      <w:r>
        <w:rPr>
          <w:b/>
        </w:rPr>
        <w:t>(Write-in</w:t>
      </w:r>
      <w:r>
        <w:rPr>
          <w:b/>
          <w:spacing w:val="-6"/>
        </w:rPr>
        <w:t xml:space="preserve"> </w:t>
      </w:r>
      <w:r>
        <w:rPr>
          <w:b/>
        </w:rPr>
        <w:t>Candidate)</w:t>
      </w:r>
    </w:p>
    <w:p w14:paraId="26BF7BCC" w14:textId="479355E1" w:rsidR="00E52B99" w:rsidRPr="00BA39A8" w:rsidRDefault="00BA39A8" w:rsidP="00BA39A8">
      <w:pPr>
        <w:tabs>
          <w:tab w:val="left" w:pos="808"/>
          <w:tab w:val="left" w:pos="809"/>
          <w:tab w:val="left" w:pos="5332"/>
          <w:tab w:val="left" w:pos="5830"/>
        </w:tabs>
        <w:spacing w:before="159"/>
        <w:ind w:left="308"/>
        <w:rPr>
          <w:rFonts w:ascii="Symbol" w:hAnsi="Symbol"/>
        </w:rPr>
      </w:pPr>
      <w:r>
        <w:rPr>
          <w:sz w:val="36"/>
        </w:rPr>
        <w:sym w:font="Symbol" w:char="F0FF"/>
      </w:r>
      <w:r w:rsidR="00EE17B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0062C" wp14:editId="6E79C6C9">
                <wp:simplePos x="0" y="0"/>
                <wp:positionH relativeFrom="page">
                  <wp:posOffset>4703445</wp:posOffset>
                </wp:positionH>
                <wp:positionV relativeFrom="paragraph">
                  <wp:posOffset>120015</wp:posOffset>
                </wp:positionV>
                <wp:extent cx="2171700" cy="228600"/>
                <wp:effectExtent l="17145" t="12700" r="11430" b="158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52CFC" id="Rectangle 6" o:spid="_x0000_s1026" style="position:absolute;margin-left:370.35pt;margin-top:9.45pt;width:17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" filled="f" strokeweight="1.25pt">
                <w10:wrap anchorx="page"/>
              </v:rect>
            </w:pict>
          </mc:Fallback>
        </mc:AlternateContent>
      </w:r>
      <w:r>
        <w:rPr>
          <w:sz w:val="36"/>
        </w:rPr>
        <w:tab/>
      </w:r>
      <w:r w:rsidR="000066D5">
        <w:rPr>
          <w:b/>
          <w:position w:val="2"/>
        </w:rPr>
        <w:t>Aaron R. Crane</w:t>
      </w:r>
      <w:r w:rsidR="004422B3">
        <w:rPr>
          <w:b/>
          <w:position w:val="2"/>
        </w:rPr>
        <w:t xml:space="preserve">, </w:t>
      </w:r>
      <w:r w:rsidR="000066D5">
        <w:rPr>
          <w:b/>
          <w:position w:val="2"/>
        </w:rPr>
        <w:t>FHFMA, CPA</w:t>
      </w:r>
      <w:r w:rsidR="00C26778">
        <w:rPr>
          <w:b/>
          <w:position w:val="2"/>
        </w:rPr>
        <w:t>, MHA</w:t>
      </w:r>
      <w:r w:rsidR="00867927" w:rsidRPr="00BA39A8">
        <w:rPr>
          <w:b/>
          <w:position w:val="2"/>
        </w:rPr>
        <w:tab/>
      </w:r>
      <w:r w:rsidR="00867927" w:rsidRPr="00BA39A8">
        <w:rPr>
          <w:position w:val="2"/>
        </w:rPr>
        <w:t>or</w:t>
      </w:r>
      <w:r w:rsidR="00867927" w:rsidRPr="00BA39A8">
        <w:rPr>
          <w:position w:val="2"/>
        </w:rPr>
        <w:tab/>
      </w:r>
      <w:r>
        <w:rPr>
          <w:sz w:val="36"/>
        </w:rPr>
        <w:sym w:font="Symbol" w:char="F0FF"/>
      </w:r>
    </w:p>
    <w:p w14:paraId="1AFCFEB4" w14:textId="77777777" w:rsidR="00E52B99" w:rsidRDefault="00E52B99">
      <w:pPr>
        <w:pStyle w:val="BodyText"/>
        <w:spacing w:before="3"/>
        <w:rPr>
          <w:rFonts w:ascii="Symbol" w:hAnsi="Symbol"/>
          <w:sz w:val="35"/>
        </w:rPr>
      </w:pPr>
    </w:p>
    <w:p w14:paraId="76C3FEB4" w14:textId="77777777" w:rsidR="00E52B99" w:rsidRDefault="00867927">
      <w:pPr>
        <w:tabs>
          <w:tab w:val="left" w:pos="5667"/>
        </w:tabs>
        <w:spacing w:before="1"/>
        <w:ind w:right="155"/>
        <w:jc w:val="center"/>
        <w:rPr>
          <w:b/>
        </w:rPr>
      </w:pPr>
      <w:r>
        <w:rPr>
          <w:b/>
        </w:rPr>
        <w:t xml:space="preserve">SECRETARY/TREASURER </w:t>
      </w:r>
      <w:r>
        <w:rPr>
          <w:b/>
          <w:i/>
        </w:rPr>
        <w:t>(vote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one)</w:t>
      </w:r>
      <w:r>
        <w:rPr>
          <w:b/>
          <w:i/>
        </w:rPr>
        <w:tab/>
      </w:r>
      <w:r>
        <w:rPr>
          <w:b/>
        </w:rPr>
        <w:t>(Write-in</w:t>
      </w:r>
      <w:r>
        <w:rPr>
          <w:b/>
          <w:spacing w:val="-6"/>
        </w:rPr>
        <w:t xml:space="preserve"> </w:t>
      </w:r>
      <w:r>
        <w:rPr>
          <w:b/>
        </w:rPr>
        <w:t>Candidate)</w:t>
      </w:r>
    </w:p>
    <w:p w14:paraId="580F2BE3" w14:textId="409DE34B" w:rsidR="00E52B99" w:rsidRPr="00BA39A8" w:rsidRDefault="00BA39A8" w:rsidP="00BA39A8">
      <w:pPr>
        <w:tabs>
          <w:tab w:val="left" w:pos="808"/>
          <w:tab w:val="left" w:pos="809"/>
          <w:tab w:val="left" w:pos="5332"/>
          <w:tab w:val="left" w:pos="5830"/>
        </w:tabs>
        <w:spacing w:before="159"/>
        <w:ind w:left="308"/>
        <w:rPr>
          <w:rFonts w:ascii="Symbol" w:hAnsi="Symbol"/>
        </w:rPr>
      </w:pPr>
      <w:r>
        <w:rPr>
          <w:sz w:val="36"/>
        </w:rPr>
        <w:sym w:font="Symbol" w:char="F0FF"/>
      </w:r>
      <w:r w:rsidR="00EE17B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CBF026" wp14:editId="3AC8C7A2">
                <wp:simplePos x="0" y="0"/>
                <wp:positionH relativeFrom="page">
                  <wp:posOffset>4703445</wp:posOffset>
                </wp:positionH>
                <wp:positionV relativeFrom="paragraph">
                  <wp:posOffset>120015</wp:posOffset>
                </wp:positionV>
                <wp:extent cx="2171700" cy="228600"/>
                <wp:effectExtent l="17145" t="8255" r="1143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2C025" id="Rectangle 5" o:spid="_x0000_s1026" style="position:absolute;margin-left:370.35pt;margin-top:9.45pt;width:17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" filled="f" strokeweight="1.25pt">
                <w10:wrap anchorx="page"/>
              </v:rect>
            </w:pict>
          </mc:Fallback>
        </mc:AlternateContent>
      </w:r>
      <w:r>
        <w:rPr>
          <w:sz w:val="36"/>
        </w:rPr>
        <w:tab/>
      </w:r>
      <w:r w:rsidR="00E47FF5">
        <w:rPr>
          <w:b/>
          <w:position w:val="2"/>
        </w:rPr>
        <w:t>Dennis E. Dahlen, CHFP, CPA</w:t>
      </w:r>
      <w:r w:rsidR="00867927" w:rsidRPr="00BA39A8">
        <w:rPr>
          <w:b/>
          <w:position w:val="2"/>
        </w:rPr>
        <w:tab/>
      </w:r>
      <w:r w:rsidR="00867927" w:rsidRPr="00BA39A8">
        <w:rPr>
          <w:position w:val="2"/>
        </w:rPr>
        <w:t>or</w:t>
      </w:r>
      <w:r w:rsidR="00867927" w:rsidRPr="00BA39A8">
        <w:rPr>
          <w:position w:val="2"/>
        </w:rPr>
        <w:tab/>
      </w:r>
      <w:r>
        <w:rPr>
          <w:sz w:val="36"/>
        </w:rPr>
        <w:sym w:font="Symbol" w:char="F0FF"/>
      </w:r>
    </w:p>
    <w:p w14:paraId="59137DE7" w14:textId="77777777" w:rsidR="00E52B99" w:rsidRDefault="00E52B99">
      <w:pPr>
        <w:pStyle w:val="BodyText"/>
        <w:rPr>
          <w:rFonts w:ascii="Symbol" w:hAnsi="Symbol"/>
          <w:sz w:val="26"/>
        </w:rPr>
      </w:pPr>
    </w:p>
    <w:p w14:paraId="5BD1E9F9" w14:textId="77777777" w:rsidR="00E52B99" w:rsidRDefault="00867927">
      <w:pPr>
        <w:tabs>
          <w:tab w:val="left" w:pos="6590"/>
        </w:tabs>
        <w:spacing w:before="159"/>
        <w:ind w:left="1590"/>
        <w:rPr>
          <w:b/>
        </w:rPr>
      </w:pPr>
      <w:r>
        <w:rPr>
          <w:b/>
        </w:rPr>
        <w:t xml:space="preserve">DIRECTORS </w:t>
      </w:r>
      <w:r>
        <w:rPr>
          <w:b/>
          <w:i/>
        </w:rPr>
        <w:t>(vote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three)</w:t>
      </w:r>
      <w:r>
        <w:rPr>
          <w:b/>
          <w:i/>
        </w:rPr>
        <w:tab/>
      </w:r>
      <w:r>
        <w:rPr>
          <w:b/>
        </w:rPr>
        <w:t>(Write-in</w:t>
      </w:r>
      <w:r>
        <w:rPr>
          <w:b/>
          <w:spacing w:val="-6"/>
        </w:rPr>
        <w:t xml:space="preserve"> </w:t>
      </w:r>
      <w:r>
        <w:rPr>
          <w:b/>
        </w:rPr>
        <w:t>Candidate)</w:t>
      </w:r>
    </w:p>
    <w:p w14:paraId="1F09D43E" w14:textId="3E351652" w:rsidR="00E52B99" w:rsidRPr="00BA39A8" w:rsidRDefault="00BA39A8" w:rsidP="00BA39A8">
      <w:pPr>
        <w:tabs>
          <w:tab w:val="left" w:pos="808"/>
          <w:tab w:val="left" w:pos="809"/>
          <w:tab w:val="left" w:pos="5332"/>
          <w:tab w:val="left" w:pos="5790"/>
          <w:tab w:val="left" w:pos="5830"/>
        </w:tabs>
        <w:spacing w:before="156"/>
        <w:ind w:left="308"/>
        <w:rPr>
          <w:rFonts w:ascii="Symbol" w:hAnsi="Symbol"/>
        </w:rPr>
      </w:pPr>
      <w:r>
        <w:rPr>
          <w:sz w:val="36"/>
        </w:rPr>
        <w:sym w:font="Symbol" w:char="F0FF"/>
      </w:r>
      <w:r w:rsidR="00EE17B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9F65EC" wp14:editId="5515E0EE">
                <wp:simplePos x="0" y="0"/>
                <wp:positionH relativeFrom="page">
                  <wp:posOffset>4703445</wp:posOffset>
                </wp:positionH>
                <wp:positionV relativeFrom="paragraph">
                  <wp:posOffset>126365</wp:posOffset>
                </wp:positionV>
                <wp:extent cx="2171700" cy="231775"/>
                <wp:effectExtent l="17145" t="10160" r="11430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17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0C1A8" id="Rectangle 4" o:spid="_x0000_s1026" style="position:absolute;margin-left:370.35pt;margin-top:9.95pt;width:171pt;height:18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" filled="f" strokeweight="1.25pt">
                <w10:wrap anchorx="page"/>
              </v:rect>
            </w:pict>
          </mc:Fallback>
        </mc:AlternateContent>
      </w:r>
      <w:r>
        <w:rPr>
          <w:sz w:val="36"/>
        </w:rPr>
        <w:tab/>
      </w:r>
      <w:r w:rsidR="00E47FF5">
        <w:rPr>
          <w:b/>
          <w:position w:val="2"/>
        </w:rPr>
        <w:t>Colleen M. Blye</w:t>
      </w:r>
      <w:r w:rsidR="004422B3">
        <w:rPr>
          <w:b/>
          <w:position w:val="2"/>
        </w:rPr>
        <w:t>,</w:t>
      </w:r>
      <w:r w:rsidR="00E47FF5">
        <w:rPr>
          <w:b/>
          <w:position w:val="2"/>
        </w:rPr>
        <w:t xml:space="preserve"> CPA</w:t>
      </w:r>
      <w:r w:rsidR="00867927" w:rsidRPr="00BA39A8">
        <w:rPr>
          <w:b/>
          <w:position w:val="2"/>
        </w:rPr>
        <w:tab/>
      </w:r>
      <w:r w:rsidR="00867927" w:rsidRPr="00BA39A8">
        <w:rPr>
          <w:position w:val="2"/>
        </w:rPr>
        <w:t>or</w:t>
      </w:r>
      <w:r w:rsidR="00867927" w:rsidRPr="00BA39A8">
        <w:rPr>
          <w:position w:val="2"/>
        </w:rPr>
        <w:tab/>
      </w:r>
      <w:r>
        <w:rPr>
          <w:sz w:val="36"/>
        </w:rPr>
        <w:sym w:font="Symbol" w:char="F0FF"/>
      </w:r>
      <w:r>
        <w:rPr>
          <w:position w:val="2"/>
        </w:rPr>
        <w:tab/>
      </w:r>
    </w:p>
    <w:p w14:paraId="57201FBF" w14:textId="77777777" w:rsidR="00E52B99" w:rsidRDefault="00E52B99">
      <w:pPr>
        <w:pStyle w:val="BodyText"/>
        <w:spacing w:before="8"/>
        <w:rPr>
          <w:rFonts w:ascii="Symbol" w:hAnsi="Symbol"/>
          <w:sz w:val="33"/>
        </w:rPr>
      </w:pPr>
    </w:p>
    <w:p w14:paraId="066EB855" w14:textId="11398FD1" w:rsidR="00E52B99" w:rsidRPr="00BA39A8" w:rsidRDefault="00BA39A8" w:rsidP="00BA39A8">
      <w:pPr>
        <w:tabs>
          <w:tab w:val="left" w:pos="808"/>
          <w:tab w:val="left" w:pos="809"/>
          <w:tab w:val="left" w:pos="5332"/>
          <w:tab w:val="left" w:pos="5830"/>
        </w:tabs>
        <w:ind w:left="308"/>
        <w:rPr>
          <w:rFonts w:ascii="Symbol" w:hAnsi="Symbol"/>
        </w:rPr>
      </w:pPr>
      <w:r>
        <w:rPr>
          <w:sz w:val="36"/>
        </w:rPr>
        <w:sym w:font="Symbol" w:char="F0FF"/>
      </w:r>
      <w:r w:rsidR="00EE17B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62EE44" wp14:editId="455B7E72">
                <wp:simplePos x="0" y="0"/>
                <wp:positionH relativeFrom="page">
                  <wp:posOffset>4703445</wp:posOffset>
                </wp:positionH>
                <wp:positionV relativeFrom="paragraph">
                  <wp:posOffset>39370</wp:posOffset>
                </wp:positionV>
                <wp:extent cx="2171700" cy="228600"/>
                <wp:effectExtent l="17145" t="10160" r="1143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F1155" id="Rectangle 3" o:spid="_x0000_s1026" style="position:absolute;margin-left:370.35pt;margin-top:3.1pt;width:171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" filled="f" strokeweight="1.25pt">
                <w10:wrap anchorx="page"/>
              </v:rect>
            </w:pict>
          </mc:Fallback>
        </mc:AlternateContent>
      </w:r>
      <w:r>
        <w:rPr>
          <w:sz w:val="36"/>
        </w:rPr>
        <w:tab/>
      </w:r>
      <w:r w:rsidR="00E47FF5">
        <w:rPr>
          <w:b/>
          <w:position w:val="2"/>
        </w:rPr>
        <w:t xml:space="preserve">Maureen A. Clancy, </w:t>
      </w:r>
      <w:r w:rsidR="00062B10">
        <w:rPr>
          <w:b/>
          <w:position w:val="2"/>
        </w:rPr>
        <w:t>FACHE, CPC</w:t>
      </w:r>
      <w:r w:rsidR="00867927" w:rsidRPr="00BA39A8">
        <w:rPr>
          <w:b/>
          <w:position w:val="2"/>
        </w:rPr>
        <w:tab/>
      </w:r>
      <w:r w:rsidR="00867927" w:rsidRPr="00BA39A8">
        <w:rPr>
          <w:position w:val="2"/>
        </w:rPr>
        <w:t>or</w:t>
      </w:r>
      <w:r w:rsidR="00867927" w:rsidRPr="00BA39A8">
        <w:rPr>
          <w:position w:val="2"/>
        </w:rPr>
        <w:tab/>
      </w:r>
      <w:r>
        <w:rPr>
          <w:sz w:val="36"/>
        </w:rPr>
        <w:sym w:font="Symbol" w:char="F0FF"/>
      </w:r>
    </w:p>
    <w:p w14:paraId="60A25577" w14:textId="77777777" w:rsidR="00E52B99" w:rsidRDefault="00E52B99">
      <w:pPr>
        <w:pStyle w:val="BodyText"/>
        <w:spacing w:before="10"/>
        <w:rPr>
          <w:rFonts w:ascii="Symbol" w:hAnsi="Symbol"/>
          <w:sz w:val="34"/>
        </w:rPr>
      </w:pPr>
    </w:p>
    <w:p w14:paraId="4EB5A619" w14:textId="4776ACA8" w:rsidR="00E52B99" w:rsidRPr="00BA39A8" w:rsidRDefault="00BA39A8" w:rsidP="00BA39A8">
      <w:pPr>
        <w:tabs>
          <w:tab w:val="left" w:pos="808"/>
          <w:tab w:val="left" w:pos="809"/>
          <w:tab w:val="left" w:pos="5332"/>
          <w:tab w:val="left" w:pos="5830"/>
        </w:tabs>
        <w:ind w:left="308"/>
        <w:rPr>
          <w:rFonts w:ascii="Symbol" w:hAnsi="Symbol"/>
        </w:rPr>
      </w:pPr>
      <w:r>
        <w:rPr>
          <w:sz w:val="36"/>
        </w:rPr>
        <w:sym w:font="Symbol" w:char="F0FF"/>
      </w:r>
      <w:r w:rsidR="00EE17B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0EA9CA" wp14:editId="67948412">
                <wp:simplePos x="0" y="0"/>
                <wp:positionH relativeFrom="page">
                  <wp:posOffset>4703445</wp:posOffset>
                </wp:positionH>
                <wp:positionV relativeFrom="paragraph">
                  <wp:posOffset>31750</wp:posOffset>
                </wp:positionV>
                <wp:extent cx="2171700" cy="228600"/>
                <wp:effectExtent l="17145" t="9525" r="1143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43D6C" id="Rectangle 2" o:spid="_x0000_s1026" style="position:absolute;margin-left:370.35pt;margin-top:2.5pt;width:17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" filled="f" strokeweight="1.25pt">
                <w10:wrap anchorx="page"/>
              </v:rect>
            </w:pict>
          </mc:Fallback>
        </mc:AlternateContent>
      </w:r>
      <w:r>
        <w:rPr>
          <w:sz w:val="36"/>
        </w:rPr>
        <w:tab/>
      </w:r>
      <w:r w:rsidR="005C2B65" w:rsidRPr="00BA39A8">
        <w:rPr>
          <w:b/>
          <w:position w:val="2"/>
        </w:rPr>
        <w:t>M</w:t>
      </w:r>
      <w:r w:rsidR="00E47FF5">
        <w:rPr>
          <w:b/>
          <w:position w:val="2"/>
        </w:rPr>
        <w:t>atthew E. Cox</w:t>
      </w:r>
      <w:r w:rsidR="004422B3">
        <w:rPr>
          <w:b/>
          <w:position w:val="2"/>
        </w:rPr>
        <w:t>,</w:t>
      </w:r>
      <w:r w:rsidR="00E47FF5">
        <w:rPr>
          <w:b/>
          <w:position w:val="2"/>
        </w:rPr>
        <w:t xml:space="preserve"> CHFP, CPA</w:t>
      </w:r>
      <w:r w:rsidR="00867927" w:rsidRPr="00BA39A8">
        <w:rPr>
          <w:b/>
          <w:position w:val="2"/>
        </w:rPr>
        <w:tab/>
      </w:r>
      <w:r w:rsidR="00867927" w:rsidRPr="00BA39A8">
        <w:rPr>
          <w:position w:val="2"/>
        </w:rPr>
        <w:t>or</w:t>
      </w:r>
      <w:r w:rsidR="00867927" w:rsidRPr="00BA39A8">
        <w:rPr>
          <w:position w:val="2"/>
        </w:rPr>
        <w:tab/>
      </w:r>
      <w:r>
        <w:rPr>
          <w:sz w:val="36"/>
        </w:rPr>
        <w:sym w:font="Symbol" w:char="F0FF"/>
      </w:r>
    </w:p>
    <w:p w14:paraId="29B1EE31" w14:textId="77777777" w:rsidR="00E52B99" w:rsidRDefault="00E52B99">
      <w:pPr>
        <w:pStyle w:val="BodyText"/>
        <w:rPr>
          <w:rFonts w:ascii="Symbol" w:hAnsi="Symbol"/>
          <w:sz w:val="26"/>
        </w:rPr>
      </w:pPr>
    </w:p>
    <w:p w14:paraId="2A0B90DD" w14:textId="77777777" w:rsidR="00E52B99" w:rsidRDefault="00E52B99">
      <w:pPr>
        <w:pStyle w:val="BodyText"/>
        <w:spacing w:before="5"/>
        <w:rPr>
          <w:rFonts w:ascii="Symbol" w:hAnsi="Symbol"/>
          <w:sz w:val="28"/>
        </w:rPr>
      </w:pPr>
    </w:p>
    <w:p w14:paraId="18C13791" w14:textId="79AE119E" w:rsidR="00E52B99" w:rsidRDefault="00867927">
      <w:pPr>
        <w:spacing w:line="251" w:lineRule="exact"/>
        <w:ind w:left="177" w:right="155"/>
        <w:jc w:val="center"/>
        <w:rPr>
          <w:b/>
        </w:rPr>
      </w:pPr>
      <w:r>
        <w:rPr>
          <w:b/>
        </w:rPr>
        <w:t>RETURN VIA FAX TO: (708) 531-0032</w:t>
      </w:r>
    </w:p>
    <w:p w14:paraId="25E6D8BB" w14:textId="411F2855" w:rsidR="004265F4" w:rsidRDefault="004265F4">
      <w:pPr>
        <w:spacing w:line="251" w:lineRule="exact"/>
        <w:ind w:left="177" w:right="155"/>
        <w:jc w:val="center"/>
        <w:rPr>
          <w:b/>
        </w:rPr>
      </w:pPr>
      <w:r>
        <w:rPr>
          <w:b/>
        </w:rPr>
        <w:t xml:space="preserve">ATTN:  PRESIDENT’S OFFICE </w:t>
      </w:r>
    </w:p>
    <w:p w14:paraId="477D81E1" w14:textId="77777777" w:rsidR="00E52B99" w:rsidRDefault="00867927">
      <w:pPr>
        <w:spacing w:line="251" w:lineRule="exact"/>
        <w:ind w:left="173" w:right="155"/>
        <w:jc w:val="center"/>
      </w:pPr>
      <w:r>
        <w:t>Please do not use a fax cover sheet.</w:t>
      </w:r>
    </w:p>
    <w:p w14:paraId="34EC642A" w14:textId="6198C577" w:rsidR="00E52B99" w:rsidRDefault="00867927">
      <w:pPr>
        <w:spacing w:line="252" w:lineRule="exact"/>
        <w:ind w:left="178" w:right="155"/>
        <w:jc w:val="center"/>
      </w:pPr>
      <w:r>
        <w:t>Alternately, return the completed ballot in the enclosed postage paid envelope</w:t>
      </w:r>
      <w:bookmarkStart w:id="0" w:name="_GoBack"/>
      <w:bookmarkEnd w:id="0"/>
      <w:r>
        <w:t>.</w:t>
      </w:r>
    </w:p>
    <w:sectPr w:rsidR="00E52B99">
      <w:headerReference w:type="default" r:id="rId11"/>
      <w:type w:val="continuous"/>
      <w:pgSz w:w="12240" w:h="15840"/>
      <w:pgMar w:top="116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216A4" w14:textId="77777777" w:rsidR="00EC72F0" w:rsidRDefault="00EC72F0" w:rsidP="004265F4">
      <w:r>
        <w:separator/>
      </w:r>
    </w:p>
  </w:endnote>
  <w:endnote w:type="continuationSeparator" w:id="0">
    <w:p w14:paraId="4B29973B" w14:textId="77777777" w:rsidR="00EC72F0" w:rsidRDefault="00EC72F0" w:rsidP="0042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06604" w14:textId="77777777" w:rsidR="00EC72F0" w:rsidRDefault="00EC72F0" w:rsidP="004265F4">
      <w:r>
        <w:separator/>
      </w:r>
    </w:p>
  </w:footnote>
  <w:footnote w:type="continuationSeparator" w:id="0">
    <w:p w14:paraId="6CCCEDFC" w14:textId="77777777" w:rsidR="00EC72F0" w:rsidRDefault="00EC72F0" w:rsidP="0042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330B8" w14:textId="589AC51D" w:rsidR="004265F4" w:rsidRPr="004265F4" w:rsidRDefault="004265F4" w:rsidP="004265F4">
    <w:pPr>
      <w:pStyle w:val="Header"/>
      <w:jc w:val="right"/>
      <w:rPr>
        <w:b/>
        <w:sz w:val="28"/>
        <w:szCs w:val="28"/>
      </w:rPr>
    </w:pPr>
    <w:r w:rsidRPr="004265F4">
      <w:rPr>
        <w:b/>
        <w:sz w:val="28"/>
        <w:szCs w:val="28"/>
      </w:rPr>
      <w:t>P</w:t>
    </w:r>
    <w:r w:rsidR="00E26644">
      <w:rPr>
        <w:b/>
        <w:sz w:val="28"/>
        <w:szCs w:val="28"/>
      </w:rPr>
      <w:t>ROPOSAL 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74FA2"/>
    <w:multiLevelType w:val="hybridMultilevel"/>
    <w:tmpl w:val="8BEA204E"/>
    <w:lvl w:ilvl="0" w:tplc="A5DC81FC">
      <w:numFmt w:val="bullet"/>
      <w:lvlText w:val="◻"/>
      <w:lvlJc w:val="left"/>
      <w:pPr>
        <w:ind w:left="808" w:hanging="50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7DA276A">
      <w:numFmt w:val="bullet"/>
      <w:lvlText w:val="•"/>
      <w:lvlJc w:val="left"/>
      <w:pPr>
        <w:ind w:left="1686" w:hanging="500"/>
      </w:pPr>
      <w:rPr>
        <w:rFonts w:hint="default"/>
      </w:rPr>
    </w:lvl>
    <w:lvl w:ilvl="2" w:tplc="60F4CEDC">
      <w:numFmt w:val="bullet"/>
      <w:lvlText w:val="•"/>
      <w:lvlJc w:val="left"/>
      <w:pPr>
        <w:ind w:left="2572" w:hanging="500"/>
      </w:pPr>
      <w:rPr>
        <w:rFonts w:hint="default"/>
      </w:rPr>
    </w:lvl>
    <w:lvl w:ilvl="3" w:tplc="5080CD50">
      <w:numFmt w:val="bullet"/>
      <w:lvlText w:val="•"/>
      <w:lvlJc w:val="left"/>
      <w:pPr>
        <w:ind w:left="3458" w:hanging="500"/>
      </w:pPr>
      <w:rPr>
        <w:rFonts w:hint="default"/>
      </w:rPr>
    </w:lvl>
    <w:lvl w:ilvl="4" w:tplc="306C1F0C">
      <w:numFmt w:val="bullet"/>
      <w:lvlText w:val="•"/>
      <w:lvlJc w:val="left"/>
      <w:pPr>
        <w:ind w:left="4344" w:hanging="500"/>
      </w:pPr>
      <w:rPr>
        <w:rFonts w:hint="default"/>
      </w:rPr>
    </w:lvl>
    <w:lvl w:ilvl="5" w:tplc="552E5B32">
      <w:numFmt w:val="bullet"/>
      <w:lvlText w:val="•"/>
      <w:lvlJc w:val="left"/>
      <w:pPr>
        <w:ind w:left="5230" w:hanging="500"/>
      </w:pPr>
      <w:rPr>
        <w:rFonts w:hint="default"/>
      </w:rPr>
    </w:lvl>
    <w:lvl w:ilvl="6" w:tplc="1AB02C0C">
      <w:numFmt w:val="bullet"/>
      <w:lvlText w:val="•"/>
      <w:lvlJc w:val="left"/>
      <w:pPr>
        <w:ind w:left="6116" w:hanging="500"/>
      </w:pPr>
      <w:rPr>
        <w:rFonts w:hint="default"/>
      </w:rPr>
    </w:lvl>
    <w:lvl w:ilvl="7" w:tplc="4E42B95C">
      <w:numFmt w:val="bullet"/>
      <w:lvlText w:val="•"/>
      <w:lvlJc w:val="left"/>
      <w:pPr>
        <w:ind w:left="7002" w:hanging="500"/>
      </w:pPr>
      <w:rPr>
        <w:rFonts w:hint="default"/>
      </w:rPr>
    </w:lvl>
    <w:lvl w:ilvl="8" w:tplc="A95E0958">
      <w:numFmt w:val="bullet"/>
      <w:lvlText w:val="•"/>
      <w:lvlJc w:val="left"/>
      <w:pPr>
        <w:ind w:left="7888" w:hanging="5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99"/>
    <w:rsid w:val="000066D5"/>
    <w:rsid w:val="00062B10"/>
    <w:rsid w:val="000B6D8A"/>
    <w:rsid w:val="000D1607"/>
    <w:rsid w:val="000E76C0"/>
    <w:rsid w:val="00167F51"/>
    <w:rsid w:val="001D296E"/>
    <w:rsid w:val="002E0AA8"/>
    <w:rsid w:val="003069F3"/>
    <w:rsid w:val="0036398B"/>
    <w:rsid w:val="00363AB2"/>
    <w:rsid w:val="0037792C"/>
    <w:rsid w:val="004265F4"/>
    <w:rsid w:val="004422B3"/>
    <w:rsid w:val="00534E6D"/>
    <w:rsid w:val="005C2B65"/>
    <w:rsid w:val="00602923"/>
    <w:rsid w:val="006C580E"/>
    <w:rsid w:val="007F301D"/>
    <w:rsid w:val="007F72EE"/>
    <w:rsid w:val="00804C93"/>
    <w:rsid w:val="00867927"/>
    <w:rsid w:val="00A321C6"/>
    <w:rsid w:val="00BA39A8"/>
    <w:rsid w:val="00C26778"/>
    <w:rsid w:val="00C811BB"/>
    <w:rsid w:val="00C94FC9"/>
    <w:rsid w:val="00CA00B1"/>
    <w:rsid w:val="00CC22A8"/>
    <w:rsid w:val="00DE762E"/>
    <w:rsid w:val="00E26644"/>
    <w:rsid w:val="00E47FF5"/>
    <w:rsid w:val="00E52B99"/>
    <w:rsid w:val="00E91A88"/>
    <w:rsid w:val="00EC72F0"/>
    <w:rsid w:val="00ED15AD"/>
    <w:rsid w:val="00EE17B1"/>
    <w:rsid w:val="00EF1EBA"/>
    <w:rsid w:val="00F6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9ED9"/>
  <w15:docId w15:val="{BBF5CF8C-892D-4AEA-981A-5D025135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4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6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5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6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5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2" ma:contentTypeDescription="Create a new document." ma:contentTypeScope="" ma:versionID="14e28e57f53381871e27d2882f45328e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fbf101ed07ddbd366a4b3b56640f6e65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70AA5-F628-4711-BC56-A6ED5C582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1933A-2F07-4F82-AD30-D452314AC8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FE94C-250A-44B8-978F-19CED8994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FINANCIAL MANAGEMENT ASSOCIATION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FINANCIAL MANAGEMENT ASSOCIATION</dc:title>
  <dc:creator>Cynthia Kennedy</dc:creator>
  <cp:lastModifiedBy>Sonia Castillo</cp:lastModifiedBy>
  <cp:revision>8</cp:revision>
  <cp:lastPrinted>2018-01-22T17:53:00Z</cp:lastPrinted>
  <dcterms:created xsi:type="dcterms:W3CDTF">2020-01-06T16:03:00Z</dcterms:created>
  <dcterms:modified xsi:type="dcterms:W3CDTF">2020-01-15T16:28:00Z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2018-01-04T00:00:00Z</vt:filetime>
  </property>
  <property fmtid="{D5CDD505-2E9C-101B-9397-08002B2CF9AE}" pid="5" name="ContentTypeId">
    <vt:lpwstr>0x010100E42F4B2000D6F94A8B573DE31E29ADC0</vt:lpwstr>
  </property>
</Properties>
</file>